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1A" w:rsidRPr="006374DF" w:rsidRDefault="002A36BC" w:rsidP="002A36BC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</w:t>
      </w:r>
      <w:r w:rsidR="00D70A5C">
        <w:rPr>
          <w:rFonts w:ascii="Times New Roman" w:hAnsi="Times New Roman" w:cs="Times New Roman"/>
          <w:b/>
          <w:sz w:val="32"/>
          <w:szCs w:val="32"/>
        </w:rPr>
        <w:t xml:space="preserve">        </w:t>
      </w:r>
      <w:r w:rsidR="00CB4C1A" w:rsidRPr="006374DF">
        <w:rPr>
          <w:rFonts w:ascii="Times New Roman" w:hAnsi="Times New Roman" w:cs="Times New Roman"/>
          <w:b/>
          <w:sz w:val="32"/>
          <w:szCs w:val="32"/>
        </w:rPr>
        <w:t>РОССИЙСКАЯ ФЕДЕРАЦИЯ</w:t>
      </w:r>
      <w:r w:rsidR="00D70A5C">
        <w:rPr>
          <w:rFonts w:ascii="Times New Roman" w:hAnsi="Times New Roman" w:cs="Times New Roman"/>
          <w:b/>
          <w:sz w:val="32"/>
          <w:szCs w:val="32"/>
        </w:rPr>
        <w:t xml:space="preserve">      </w:t>
      </w:r>
    </w:p>
    <w:p w:rsidR="00CB4C1A" w:rsidRPr="006374DF" w:rsidRDefault="00CB4C1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4DF">
        <w:rPr>
          <w:rFonts w:ascii="Times New Roman" w:hAnsi="Times New Roman" w:cs="Times New Roman"/>
          <w:b/>
          <w:sz w:val="32"/>
          <w:szCs w:val="32"/>
        </w:rPr>
        <w:t>Унечский район Брянской области</w:t>
      </w:r>
    </w:p>
    <w:p w:rsidR="00CB4C1A" w:rsidRPr="006374DF" w:rsidRDefault="00CB4C1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4DF">
        <w:rPr>
          <w:rFonts w:ascii="Times New Roman" w:hAnsi="Times New Roman" w:cs="Times New Roman"/>
          <w:b/>
          <w:sz w:val="32"/>
          <w:szCs w:val="32"/>
        </w:rPr>
        <w:t>Старосельское сельское поселение</w:t>
      </w:r>
    </w:p>
    <w:p w:rsidR="00CB4C1A" w:rsidRPr="006374DF" w:rsidRDefault="008816EB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816EB">
        <w:rPr>
          <w:rFonts w:ascii="Times New Roman" w:hAnsi="Times New Roman" w:cs="Times New Roman"/>
          <w:noProof/>
        </w:rPr>
        <w:pict>
          <v:line id="_x0000_s1026" style="position:absolute;left:0;text-align:left;z-index:251660288" from="-27pt,16.8pt" to="468pt,16.8pt" strokeweight="3pt">
            <v:stroke linestyle="thinThin"/>
          </v:line>
        </w:pict>
      </w:r>
      <w:r w:rsidR="00CB4C1A" w:rsidRPr="006374DF">
        <w:rPr>
          <w:rFonts w:ascii="Times New Roman" w:hAnsi="Times New Roman" w:cs="Times New Roman"/>
          <w:b/>
          <w:sz w:val="32"/>
          <w:szCs w:val="32"/>
        </w:rPr>
        <w:t>Старосельский сельский Совет народных депутатов</w:t>
      </w:r>
    </w:p>
    <w:p w:rsidR="00CB4C1A" w:rsidRDefault="00CB4C1A" w:rsidP="006374DF">
      <w:pPr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</w:t>
      </w:r>
    </w:p>
    <w:p w:rsidR="006374DF" w:rsidRPr="006374DF" w:rsidRDefault="006374DF" w:rsidP="006374DF">
      <w:pPr>
        <w:jc w:val="center"/>
        <w:rPr>
          <w:rFonts w:ascii="Calibri" w:eastAsia="Calibri" w:hAnsi="Calibri" w:cs="Times New Roman"/>
          <w:b/>
        </w:rPr>
      </w:pPr>
    </w:p>
    <w:p w:rsidR="00EE45C4" w:rsidRDefault="00EE45C4" w:rsidP="00EE45C4">
      <w:pPr>
        <w:pStyle w:val="30"/>
        <w:shd w:val="clear" w:color="auto" w:fill="auto"/>
        <w:spacing w:after="642" w:line="260" w:lineRule="exact"/>
        <w:ind w:right="20"/>
        <w:jc w:val="center"/>
      </w:pPr>
      <w:r>
        <w:rPr>
          <w:color w:val="000000"/>
          <w:lang w:eastAsia="ru-RU" w:bidi="ru-RU"/>
        </w:rPr>
        <w:t>РЕШЕНИЕ</w:t>
      </w:r>
    </w:p>
    <w:p w:rsidR="00EE45C4" w:rsidRPr="00020464" w:rsidRDefault="00EE45C4" w:rsidP="00EE45C4">
      <w:pPr>
        <w:pStyle w:val="20"/>
        <w:shd w:val="clear" w:color="auto" w:fill="auto"/>
        <w:tabs>
          <w:tab w:val="left" w:leader="underscore" w:pos="2131"/>
        </w:tabs>
        <w:spacing w:before="0" w:after="0" w:line="260" w:lineRule="exact"/>
      </w:pPr>
      <w:r w:rsidRPr="00020464">
        <w:rPr>
          <w:lang w:eastAsia="ru-RU" w:bidi="ru-RU"/>
        </w:rPr>
        <w:t>От</w:t>
      </w:r>
      <w:r w:rsidR="00223552" w:rsidRPr="00020464">
        <w:rPr>
          <w:lang w:eastAsia="ru-RU" w:bidi="ru-RU"/>
        </w:rPr>
        <w:t xml:space="preserve"> </w:t>
      </w:r>
      <w:r w:rsidR="006072BD">
        <w:rPr>
          <w:lang w:eastAsia="ru-RU" w:bidi="ru-RU"/>
        </w:rPr>
        <w:t xml:space="preserve"> </w:t>
      </w:r>
      <w:r w:rsidR="009B2BDC">
        <w:rPr>
          <w:lang w:eastAsia="ru-RU" w:bidi="ru-RU"/>
        </w:rPr>
        <w:t>02</w:t>
      </w:r>
      <w:r w:rsidR="00223552" w:rsidRPr="00020464">
        <w:rPr>
          <w:lang w:eastAsia="ru-RU" w:bidi="ru-RU"/>
        </w:rPr>
        <w:t>.1</w:t>
      </w:r>
      <w:r w:rsidR="00F44BBB">
        <w:rPr>
          <w:lang w:eastAsia="ru-RU" w:bidi="ru-RU"/>
        </w:rPr>
        <w:t>2</w:t>
      </w:r>
      <w:r w:rsidR="00223552" w:rsidRPr="00020464">
        <w:rPr>
          <w:lang w:eastAsia="ru-RU" w:bidi="ru-RU"/>
        </w:rPr>
        <w:t>.</w:t>
      </w:r>
      <w:r w:rsidRPr="00020464">
        <w:rPr>
          <w:lang w:eastAsia="ru-RU" w:bidi="ru-RU"/>
        </w:rPr>
        <w:t>20</w:t>
      </w:r>
      <w:r w:rsidR="006143D4">
        <w:rPr>
          <w:lang w:eastAsia="ru-RU" w:bidi="ru-RU"/>
        </w:rPr>
        <w:t>2</w:t>
      </w:r>
      <w:r w:rsidR="009B2BDC">
        <w:rPr>
          <w:lang w:eastAsia="ru-RU" w:bidi="ru-RU"/>
        </w:rPr>
        <w:t>4</w:t>
      </w:r>
      <w:r w:rsidRPr="00020464">
        <w:rPr>
          <w:lang w:eastAsia="ru-RU" w:bidi="ru-RU"/>
        </w:rPr>
        <w:t xml:space="preserve"> года №</w:t>
      </w:r>
      <w:r w:rsidR="00D64401">
        <w:rPr>
          <w:lang w:eastAsia="ru-RU" w:bidi="ru-RU"/>
        </w:rPr>
        <w:t xml:space="preserve"> </w:t>
      </w:r>
      <w:r w:rsidR="009B2BDC">
        <w:rPr>
          <w:lang w:eastAsia="ru-RU" w:bidi="ru-RU"/>
        </w:rPr>
        <w:t>5-26</w:t>
      </w:r>
    </w:p>
    <w:p w:rsidR="00EE45C4" w:rsidRDefault="00EE45C4" w:rsidP="00EE45C4">
      <w:pPr>
        <w:pStyle w:val="20"/>
        <w:shd w:val="clear" w:color="auto" w:fill="auto"/>
        <w:spacing w:before="0" w:after="604" w:line="260" w:lineRule="exact"/>
      </w:pPr>
      <w:r>
        <w:rPr>
          <w:color w:val="000000"/>
          <w:lang w:eastAsia="ru-RU" w:bidi="ru-RU"/>
        </w:rPr>
        <w:t>с.</w:t>
      </w:r>
      <w:r w:rsidR="006374DF">
        <w:rPr>
          <w:color w:val="000000"/>
          <w:lang w:eastAsia="ru-RU" w:bidi="ru-RU"/>
        </w:rPr>
        <w:t>Староселье</w:t>
      </w:r>
    </w:p>
    <w:p w:rsidR="005B01D8" w:rsidRDefault="00EE45C4" w:rsidP="00EE45C4">
      <w:pPr>
        <w:pStyle w:val="20"/>
        <w:shd w:val="clear" w:color="auto" w:fill="auto"/>
        <w:spacing w:before="0" w:after="0" w:line="307" w:lineRule="exact"/>
        <w:ind w:right="49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 передаче части полномочий </w:t>
      </w:r>
      <w:proofErr w:type="gramStart"/>
      <w:r>
        <w:rPr>
          <w:color w:val="000000"/>
          <w:lang w:eastAsia="ru-RU" w:bidi="ru-RU"/>
        </w:rPr>
        <w:t>по</w:t>
      </w:r>
      <w:proofErr w:type="gramEnd"/>
      <w:r>
        <w:rPr>
          <w:color w:val="000000"/>
          <w:lang w:eastAsia="ru-RU" w:bidi="ru-RU"/>
        </w:rPr>
        <w:t xml:space="preserve"> </w:t>
      </w:r>
    </w:p>
    <w:p w:rsidR="00EE45C4" w:rsidRDefault="00EE45C4" w:rsidP="00EE45C4">
      <w:pPr>
        <w:pStyle w:val="20"/>
        <w:shd w:val="clear" w:color="auto" w:fill="auto"/>
        <w:spacing w:before="0" w:after="0" w:line="307" w:lineRule="exact"/>
        <w:ind w:right="4900"/>
        <w:jc w:val="left"/>
      </w:pPr>
      <w:r>
        <w:rPr>
          <w:color w:val="000000"/>
          <w:lang w:eastAsia="ru-RU" w:bidi="ru-RU"/>
        </w:rPr>
        <w:t>решению отдельных вопросов местного</w:t>
      </w:r>
    </w:p>
    <w:p w:rsidR="005B01D8" w:rsidRDefault="00223552" w:rsidP="00EE45C4">
      <w:pPr>
        <w:pStyle w:val="20"/>
        <w:shd w:val="clear" w:color="auto" w:fill="auto"/>
        <w:tabs>
          <w:tab w:val="left" w:leader="underscore" w:pos="2131"/>
        </w:tabs>
        <w:spacing w:before="0" w:after="0" w:line="307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значения Старосельского </w:t>
      </w:r>
      <w:r w:rsidR="00EE45C4">
        <w:rPr>
          <w:color w:val="000000"/>
          <w:lang w:eastAsia="ru-RU" w:bidi="ru-RU"/>
        </w:rPr>
        <w:t>сельского</w:t>
      </w:r>
    </w:p>
    <w:p w:rsidR="005B01D8" w:rsidRDefault="00EE45C4" w:rsidP="005B01D8">
      <w:pPr>
        <w:pStyle w:val="20"/>
        <w:shd w:val="clear" w:color="auto" w:fill="auto"/>
        <w:tabs>
          <w:tab w:val="left" w:leader="underscore" w:pos="2131"/>
        </w:tabs>
        <w:spacing w:before="0" w:after="0" w:line="307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поселения в</w:t>
      </w:r>
      <w:r w:rsidR="002553AB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сфере культуры </w:t>
      </w:r>
      <w:r w:rsidR="00223552">
        <w:rPr>
          <w:color w:val="000000"/>
          <w:lang w:eastAsia="ru-RU" w:bidi="ru-RU"/>
        </w:rPr>
        <w:t>органам</w:t>
      </w:r>
    </w:p>
    <w:p w:rsidR="00EE45C4" w:rsidRDefault="00223552" w:rsidP="005B01D8">
      <w:pPr>
        <w:pStyle w:val="20"/>
        <w:shd w:val="clear" w:color="auto" w:fill="auto"/>
        <w:tabs>
          <w:tab w:val="left" w:leader="underscore" w:pos="2131"/>
        </w:tabs>
        <w:spacing w:before="0" w:after="0" w:line="307" w:lineRule="exact"/>
      </w:pPr>
      <w:r>
        <w:rPr>
          <w:color w:val="000000"/>
          <w:lang w:eastAsia="ru-RU" w:bidi="ru-RU"/>
        </w:rPr>
        <w:t xml:space="preserve">местного самоуправления  </w:t>
      </w:r>
      <w:r w:rsidR="00EE45C4">
        <w:rPr>
          <w:color w:val="000000"/>
          <w:lang w:eastAsia="ru-RU" w:bidi="ru-RU"/>
        </w:rPr>
        <w:t>Унечского</w:t>
      </w:r>
    </w:p>
    <w:p w:rsidR="00EE45C4" w:rsidRDefault="00EE45C4" w:rsidP="00EE45C4">
      <w:pPr>
        <w:pStyle w:val="20"/>
        <w:shd w:val="clear" w:color="auto" w:fill="auto"/>
        <w:spacing w:before="0" w:after="540" w:line="307" w:lineRule="exact"/>
      </w:pPr>
      <w:r>
        <w:rPr>
          <w:color w:val="000000"/>
          <w:lang w:eastAsia="ru-RU" w:bidi="ru-RU"/>
        </w:rPr>
        <w:t>муниципального района</w:t>
      </w:r>
    </w:p>
    <w:p w:rsidR="00EE45C4" w:rsidRDefault="00EE45C4" w:rsidP="00EE45C4">
      <w:pPr>
        <w:pStyle w:val="20"/>
        <w:shd w:val="clear" w:color="auto" w:fill="auto"/>
        <w:tabs>
          <w:tab w:val="left" w:leader="underscore" w:pos="6758"/>
        </w:tabs>
        <w:spacing w:before="0" w:after="0" w:line="307" w:lineRule="exact"/>
        <w:ind w:firstLine="580"/>
      </w:pPr>
      <w:r>
        <w:rPr>
          <w:color w:val="000000"/>
          <w:lang w:eastAsia="ru-RU" w:bidi="ru-RU"/>
        </w:rPr>
        <w:t>Засл</w:t>
      </w:r>
      <w:r w:rsidR="00223552">
        <w:rPr>
          <w:color w:val="000000"/>
          <w:lang w:eastAsia="ru-RU" w:bidi="ru-RU"/>
        </w:rPr>
        <w:t xml:space="preserve">ушав и обсудив информацию главы Старосельского </w:t>
      </w:r>
      <w:r>
        <w:rPr>
          <w:color w:val="000000"/>
          <w:lang w:eastAsia="ru-RU" w:bidi="ru-RU"/>
        </w:rPr>
        <w:t xml:space="preserve">сельского поселения </w:t>
      </w:r>
      <w:proofErr w:type="gramStart"/>
      <w:r>
        <w:rPr>
          <w:color w:val="000000"/>
          <w:lang w:eastAsia="ru-RU" w:bidi="ru-RU"/>
        </w:rPr>
        <w:t>по</w:t>
      </w:r>
      <w:proofErr w:type="gramEnd"/>
    </w:p>
    <w:p w:rsidR="00EE45C4" w:rsidRDefault="00EE45C4" w:rsidP="00EE45C4">
      <w:pPr>
        <w:pStyle w:val="20"/>
        <w:shd w:val="clear" w:color="auto" w:fill="auto"/>
        <w:spacing w:before="0" w:after="0" w:line="307" w:lineRule="exact"/>
      </w:pPr>
      <w:proofErr w:type="gramStart"/>
      <w:r>
        <w:rPr>
          <w:color w:val="000000"/>
          <w:lang w:eastAsia="ru-RU" w:bidi="ru-RU"/>
        </w:rPr>
        <w:t>вопросу передачи части полномочий по решению отдельных вопросов местного значения поселения в сфере культуры органам местного самоуправления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закона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от</w:t>
      </w:r>
      <w:r w:rsidR="00CB4C1A">
        <w:rPr>
          <w:color w:val="000000"/>
          <w:lang w:eastAsia="ru-RU" w:bidi="ru-RU"/>
        </w:rPr>
        <w:t xml:space="preserve"> 06.</w:t>
      </w:r>
      <w:r>
        <w:rPr>
          <w:color w:val="000000"/>
          <w:lang w:eastAsia="ru-RU" w:bidi="ru-RU"/>
        </w:rPr>
        <w:t>10.2003</w:t>
      </w:r>
      <w:r w:rsidR="002B7B47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№ 131-Ф3</w:t>
      </w:r>
      <w:r w:rsidR="002B7B47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«0б общих принципах организации местного самоуправления Российской Федерации», Уставом муниципального</w:t>
      </w:r>
      <w:proofErr w:type="gramEnd"/>
    </w:p>
    <w:p w:rsidR="00EE45C4" w:rsidRDefault="00223552" w:rsidP="00EE45C4">
      <w:pPr>
        <w:pStyle w:val="20"/>
        <w:shd w:val="clear" w:color="auto" w:fill="auto"/>
        <w:tabs>
          <w:tab w:val="left" w:leader="underscore" w:pos="3173"/>
        </w:tabs>
        <w:spacing w:before="0" w:after="0" w:line="307" w:lineRule="exact"/>
      </w:pPr>
      <w:r>
        <w:rPr>
          <w:color w:val="000000"/>
          <w:lang w:eastAsia="ru-RU" w:bidi="ru-RU"/>
        </w:rPr>
        <w:t xml:space="preserve">образования «Старосельское </w:t>
      </w:r>
      <w:r w:rsidR="00EE45C4">
        <w:rPr>
          <w:color w:val="000000"/>
          <w:lang w:eastAsia="ru-RU" w:bidi="ru-RU"/>
        </w:rPr>
        <w:t>сельское поселение</w:t>
      </w:r>
      <w:r>
        <w:rPr>
          <w:color w:val="000000"/>
          <w:lang w:eastAsia="ru-RU" w:bidi="ru-RU"/>
        </w:rPr>
        <w:t>»</w:t>
      </w:r>
      <w:r w:rsidR="00EE45C4">
        <w:rPr>
          <w:color w:val="000000"/>
          <w:lang w:eastAsia="ru-RU" w:bidi="ru-RU"/>
        </w:rPr>
        <w:t xml:space="preserve"> Унечского муниципального района</w:t>
      </w:r>
    </w:p>
    <w:p w:rsidR="00EE45C4" w:rsidRDefault="00223552" w:rsidP="00EE45C4">
      <w:pPr>
        <w:pStyle w:val="20"/>
        <w:shd w:val="clear" w:color="auto" w:fill="auto"/>
        <w:tabs>
          <w:tab w:val="left" w:leader="underscore" w:pos="3665"/>
        </w:tabs>
        <w:spacing w:before="0" w:after="236" w:line="307" w:lineRule="exact"/>
      </w:pPr>
      <w:r>
        <w:rPr>
          <w:color w:val="000000"/>
          <w:lang w:eastAsia="ru-RU" w:bidi="ru-RU"/>
        </w:rPr>
        <w:t xml:space="preserve">Брянской области, Старосельский </w:t>
      </w:r>
      <w:r w:rsidR="00EE45C4">
        <w:rPr>
          <w:color w:val="000000"/>
          <w:lang w:eastAsia="ru-RU" w:bidi="ru-RU"/>
        </w:rPr>
        <w:t>сельский Совет народных депутатов</w:t>
      </w:r>
    </w:p>
    <w:p w:rsidR="00EE45C4" w:rsidRDefault="00EE45C4" w:rsidP="00EE45C4">
      <w:pPr>
        <w:pStyle w:val="30"/>
        <w:shd w:val="clear" w:color="auto" w:fill="auto"/>
        <w:spacing w:line="312" w:lineRule="exact"/>
        <w:ind w:firstLine="580"/>
      </w:pPr>
      <w:r>
        <w:rPr>
          <w:color w:val="000000"/>
          <w:lang w:eastAsia="ru-RU" w:bidi="ru-RU"/>
        </w:rPr>
        <w:t>РЕШИЛ: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896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>Передать органам местного самоуправления Унечского муниципального района с 1 января 202</w:t>
      </w:r>
      <w:r w:rsidR="009B2BDC">
        <w:rPr>
          <w:color w:val="000000"/>
          <w:lang w:eastAsia="ru-RU" w:bidi="ru-RU"/>
        </w:rPr>
        <w:t>5</w:t>
      </w:r>
      <w:r>
        <w:rPr>
          <w:color w:val="000000"/>
          <w:lang w:eastAsia="ru-RU" w:bidi="ru-RU"/>
        </w:rPr>
        <w:t xml:space="preserve"> года по 31 декабря 202</w:t>
      </w:r>
      <w:r w:rsidR="009B2BDC">
        <w:rPr>
          <w:color w:val="000000"/>
          <w:lang w:eastAsia="ru-RU" w:bidi="ru-RU"/>
        </w:rPr>
        <w:t>5</w:t>
      </w:r>
      <w:r>
        <w:rPr>
          <w:color w:val="000000"/>
          <w:lang w:eastAsia="ru-RU" w:bidi="ru-RU"/>
        </w:rPr>
        <w:t xml:space="preserve"> года часть полномочий по решению вопросов местного значения в поселения в сфере культуры</w:t>
      </w:r>
      <w:r w:rsidR="00A94E4A">
        <w:rPr>
          <w:color w:val="000000"/>
          <w:lang w:eastAsia="ru-RU" w:bidi="ru-RU"/>
        </w:rPr>
        <w:t xml:space="preserve"> в размере </w:t>
      </w:r>
      <w:r w:rsidR="002A36BC" w:rsidRPr="009B2BDC">
        <w:rPr>
          <w:color w:val="FF0000"/>
          <w:lang w:eastAsia="ru-RU" w:bidi="ru-RU"/>
        </w:rPr>
        <w:t>1</w:t>
      </w:r>
      <w:r w:rsidR="009723AE">
        <w:rPr>
          <w:color w:val="FF0000"/>
          <w:lang w:eastAsia="ru-RU" w:bidi="ru-RU"/>
        </w:rPr>
        <w:t>17211</w:t>
      </w:r>
      <w:r w:rsidR="002A36BC" w:rsidRPr="009B2BDC">
        <w:rPr>
          <w:color w:val="FF0000"/>
          <w:lang w:eastAsia="ru-RU" w:bidi="ru-RU"/>
        </w:rPr>
        <w:t>0</w:t>
      </w:r>
      <w:r w:rsidR="00F44BBB" w:rsidRPr="009B2BDC">
        <w:rPr>
          <w:color w:val="FF0000"/>
          <w:lang w:eastAsia="ru-RU" w:bidi="ru-RU"/>
        </w:rPr>
        <w:t>,00</w:t>
      </w:r>
      <w:r w:rsidR="00F44BBB">
        <w:rPr>
          <w:color w:val="000000"/>
          <w:lang w:eastAsia="ru-RU" w:bidi="ru-RU"/>
        </w:rPr>
        <w:t xml:space="preserve"> (</w:t>
      </w:r>
      <w:r w:rsidR="00A84556">
        <w:rPr>
          <w:color w:val="000000"/>
          <w:lang w:eastAsia="ru-RU" w:bidi="ru-RU"/>
        </w:rPr>
        <w:t xml:space="preserve">Один миллион </w:t>
      </w:r>
      <w:r w:rsidR="00A4100A">
        <w:rPr>
          <w:color w:val="000000"/>
          <w:lang w:eastAsia="ru-RU" w:bidi="ru-RU"/>
        </w:rPr>
        <w:t>сто семь</w:t>
      </w:r>
      <w:r w:rsidR="009723AE">
        <w:rPr>
          <w:color w:val="000000"/>
          <w:lang w:eastAsia="ru-RU" w:bidi="ru-RU"/>
        </w:rPr>
        <w:t>десят две</w:t>
      </w:r>
      <w:r w:rsidR="00A84556">
        <w:rPr>
          <w:color w:val="000000"/>
          <w:lang w:eastAsia="ru-RU" w:bidi="ru-RU"/>
        </w:rPr>
        <w:t xml:space="preserve"> тысяч</w:t>
      </w:r>
      <w:r w:rsidR="009723AE">
        <w:rPr>
          <w:color w:val="000000"/>
          <w:lang w:eastAsia="ru-RU" w:bidi="ru-RU"/>
        </w:rPr>
        <w:t>и сто десять</w:t>
      </w:r>
      <w:r w:rsidR="00D64401">
        <w:rPr>
          <w:color w:val="000000"/>
          <w:lang w:eastAsia="ru-RU" w:bidi="ru-RU"/>
        </w:rPr>
        <w:t xml:space="preserve"> рублей 00коп.)</w:t>
      </w:r>
    </w:p>
    <w:p w:rsidR="00EE45C4" w:rsidRDefault="00EE45C4" w:rsidP="00EE45C4">
      <w:pPr>
        <w:pStyle w:val="20"/>
        <w:shd w:val="clear" w:color="auto" w:fill="auto"/>
        <w:spacing w:before="0" w:after="0" w:line="312" w:lineRule="exact"/>
        <w:ind w:firstLine="580"/>
      </w:pPr>
      <w:r>
        <w:rPr>
          <w:color w:val="000000"/>
          <w:lang w:eastAsia="ru-RU" w:bidi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25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 xml:space="preserve">Утвердить текст Соглашения о передаче полномочий, указанных в пункте первом настоящего решения согласно </w:t>
      </w:r>
      <w:r w:rsidRPr="006070B0">
        <w:rPr>
          <w:b/>
          <w:color w:val="000000"/>
          <w:lang w:eastAsia="ru-RU" w:bidi="ru-RU"/>
        </w:rPr>
        <w:t>приложению 1</w:t>
      </w:r>
      <w:r>
        <w:rPr>
          <w:color w:val="000000"/>
          <w:lang w:eastAsia="ru-RU" w:bidi="ru-RU"/>
        </w:rPr>
        <w:t xml:space="preserve"> к настоящему решению.</w:t>
      </w:r>
    </w:p>
    <w:p w:rsidR="00EE45C4" w:rsidRDefault="00223552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62"/>
          <w:tab w:val="left" w:leader="underscore" w:pos="4616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 xml:space="preserve">Администрации Старосельского </w:t>
      </w:r>
      <w:r w:rsidR="00EE45C4">
        <w:rPr>
          <w:color w:val="000000"/>
          <w:lang w:eastAsia="ru-RU" w:bidi="ru-RU"/>
        </w:rPr>
        <w:t>сельского поселения:</w:t>
      </w:r>
    </w:p>
    <w:p w:rsidR="00EE45C4" w:rsidRDefault="00EE45C4" w:rsidP="00EE45C4">
      <w:pPr>
        <w:pStyle w:val="20"/>
        <w:shd w:val="clear" w:color="auto" w:fill="auto"/>
        <w:spacing w:before="0" w:after="0" w:line="312" w:lineRule="exact"/>
        <w:ind w:firstLine="580"/>
      </w:pPr>
      <w:r>
        <w:rPr>
          <w:color w:val="000000"/>
          <w:lang w:eastAsia="ru-RU" w:bidi="ru-RU"/>
        </w:rPr>
        <w:t>3.1. заключить с Администрацией Унечского района Соглашение о передаче полномочий, указанных в пункте первом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настоящего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реше</w:t>
      </w:r>
      <w:r w:rsidR="00223552">
        <w:rPr>
          <w:color w:val="000000"/>
          <w:lang w:eastAsia="ru-RU" w:bidi="ru-RU"/>
        </w:rPr>
        <w:t>ния, с 01 января 202</w:t>
      </w:r>
      <w:r w:rsidR="009B2BDC">
        <w:rPr>
          <w:color w:val="000000"/>
          <w:lang w:eastAsia="ru-RU" w:bidi="ru-RU"/>
        </w:rPr>
        <w:t>5</w:t>
      </w:r>
      <w:r w:rsidR="00223552">
        <w:rPr>
          <w:color w:val="000000"/>
          <w:lang w:eastAsia="ru-RU" w:bidi="ru-RU"/>
        </w:rPr>
        <w:t xml:space="preserve"> года по </w:t>
      </w:r>
      <w:r w:rsidR="00223552">
        <w:rPr>
          <w:color w:val="000000"/>
          <w:lang w:eastAsia="ru-RU" w:bidi="ru-RU"/>
        </w:rPr>
        <w:lastRenderedPageBreak/>
        <w:t>3</w:t>
      </w:r>
      <w:r>
        <w:rPr>
          <w:color w:val="000000"/>
          <w:lang w:eastAsia="ru-RU" w:bidi="ru-RU"/>
        </w:rPr>
        <w:t>1 декабря 202</w:t>
      </w:r>
      <w:r w:rsidR="009B2BDC">
        <w:rPr>
          <w:color w:val="000000"/>
          <w:lang w:eastAsia="ru-RU" w:bidi="ru-RU"/>
        </w:rPr>
        <w:t>5</w:t>
      </w:r>
      <w:r>
        <w:rPr>
          <w:color w:val="000000"/>
          <w:lang w:eastAsia="ru-RU" w:bidi="ru-RU"/>
        </w:rPr>
        <w:t xml:space="preserve"> года.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25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>Финансовое обеспечение полномочий, указанных в пункте 1 настоящего решения, осуществлять путем предоставления бюджету муниципального</w:t>
      </w:r>
      <w:r w:rsidRPr="00223552">
        <w:rPr>
          <w:color w:val="000000"/>
          <w:lang w:eastAsia="ru-RU" w:bidi="ru-RU"/>
        </w:rPr>
        <w:t xml:space="preserve"> образования «Унечский муниципальный район» иных межбюджетных трансфертов, предусмотренных в составе бюджета муниципального образования</w:t>
      </w:r>
      <w:r w:rsidR="00223552">
        <w:rPr>
          <w:color w:val="000000"/>
          <w:lang w:eastAsia="ru-RU" w:bidi="ru-RU"/>
        </w:rPr>
        <w:t xml:space="preserve"> «Старосельское </w:t>
      </w:r>
      <w:r w:rsidRPr="00223552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Pr="00223552">
        <w:rPr>
          <w:color w:val="000000"/>
          <w:lang w:eastAsia="ru-RU" w:bidi="ru-RU"/>
        </w:rPr>
        <w:t xml:space="preserve"> Унечского муниципального района Брянской</w:t>
      </w:r>
      <w:r>
        <w:t xml:space="preserve"> </w:t>
      </w:r>
      <w:r w:rsidRPr="00223552">
        <w:rPr>
          <w:color w:val="000000"/>
          <w:lang w:eastAsia="ru-RU" w:bidi="ru-RU"/>
        </w:rPr>
        <w:t>области на очередной финансовый год.</w:t>
      </w:r>
    </w:p>
    <w:p w:rsidR="00EE45C4" w:rsidRDefault="00EE45C4" w:rsidP="001E3609">
      <w:pPr>
        <w:pStyle w:val="20"/>
        <w:numPr>
          <w:ilvl w:val="0"/>
          <w:numId w:val="2"/>
        </w:numPr>
        <w:shd w:val="clear" w:color="auto" w:fill="auto"/>
        <w:tabs>
          <w:tab w:val="left" w:pos="978"/>
        </w:tabs>
        <w:spacing w:before="0" w:after="0" w:line="307" w:lineRule="exact"/>
        <w:ind w:firstLine="600"/>
      </w:pPr>
      <w:r>
        <w:rPr>
          <w:color w:val="000000"/>
          <w:lang w:eastAsia="ru-RU" w:bidi="ru-RU"/>
        </w:rPr>
        <w:t>Утвердить Порядок предоставления и</w:t>
      </w:r>
      <w:r w:rsidR="00223552">
        <w:rPr>
          <w:color w:val="000000"/>
          <w:lang w:eastAsia="ru-RU" w:bidi="ru-RU"/>
        </w:rPr>
        <w:t xml:space="preserve">ных межбюджетных трансфертов из </w:t>
      </w:r>
      <w:r w:rsidRPr="00EE45C4">
        <w:rPr>
          <w:color w:val="000000"/>
          <w:lang w:eastAsia="ru-RU" w:bidi="ru-RU"/>
        </w:rPr>
        <w:t>бюдж</w:t>
      </w:r>
      <w:r w:rsidR="00223552">
        <w:rPr>
          <w:color w:val="000000"/>
          <w:lang w:eastAsia="ru-RU" w:bidi="ru-RU"/>
        </w:rPr>
        <w:t xml:space="preserve">ета муниципального образования «Старосельское </w:t>
      </w:r>
      <w:r w:rsidRPr="00EE45C4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Pr="00EE45C4">
        <w:rPr>
          <w:color w:val="000000"/>
          <w:lang w:eastAsia="ru-RU" w:bidi="ru-RU"/>
        </w:rPr>
        <w:t xml:space="preserve"> Унечского</w:t>
      </w:r>
      <w:r>
        <w:rPr>
          <w:color w:val="000000"/>
          <w:lang w:eastAsia="ru-RU" w:bidi="ru-RU"/>
        </w:rPr>
        <w:t xml:space="preserve"> </w:t>
      </w:r>
      <w:r w:rsidRPr="00EE45C4">
        <w:rPr>
          <w:color w:val="000000"/>
          <w:lang w:eastAsia="ru-RU" w:bidi="ru-RU"/>
        </w:rPr>
        <w:t xml:space="preserve">муниципального района Брянской области в бюджет муниципального образования «Унечский муниципальный район» на осуществление полномочий указанных в пункте первом настоящего решения согласно, </w:t>
      </w:r>
      <w:r w:rsidRPr="006070B0">
        <w:rPr>
          <w:b/>
          <w:color w:val="000000"/>
          <w:lang w:eastAsia="ru-RU" w:bidi="ru-RU"/>
        </w:rPr>
        <w:t>Приложению 2</w:t>
      </w:r>
      <w:r w:rsidRPr="00EE45C4">
        <w:rPr>
          <w:color w:val="000000"/>
          <w:lang w:eastAsia="ru-RU" w:bidi="ru-RU"/>
        </w:rPr>
        <w:t>.</w:t>
      </w:r>
    </w:p>
    <w:p w:rsidR="00EE45C4" w:rsidRDefault="004C07A6" w:rsidP="001E3609">
      <w:pPr>
        <w:pStyle w:val="20"/>
        <w:shd w:val="clear" w:color="auto" w:fill="auto"/>
        <w:tabs>
          <w:tab w:val="left" w:pos="978"/>
        </w:tabs>
        <w:spacing w:before="0" w:after="0" w:line="307" w:lineRule="exact"/>
        <w:ind w:firstLine="600"/>
      </w:pPr>
      <w:proofErr w:type="gramStart"/>
      <w:r>
        <w:rPr>
          <w:color w:val="000000"/>
          <w:lang w:eastAsia="ru-RU" w:bidi="ru-RU"/>
        </w:rPr>
        <w:t>6.</w:t>
      </w:r>
      <w:r w:rsidR="00EE45C4">
        <w:rPr>
          <w:color w:val="000000"/>
          <w:lang w:eastAsia="ru-RU" w:bidi="ru-RU"/>
        </w:rPr>
        <w:t>Размер иных межбюджетных трансфертов, предоставляемых из бюджета</w:t>
      </w:r>
      <w:r w:rsidR="00CB4C1A">
        <w:rPr>
          <w:color w:val="000000"/>
          <w:lang w:eastAsia="ru-RU" w:bidi="ru-RU"/>
        </w:rPr>
        <w:t xml:space="preserve"> </w:t>
      </w:r>
      <w:r w:rsidR="00223552">
        <w:rPr>
          <w:color w:val="000000"/>
          <w:lang w:eastAsia="ru-RU" w:bidi="ru-RU"/>
        </w:rPr>
        <w:t xml:space="preserve">муниципального образования «Старосельское </w:t>
      </w:r>
      <w:r w:rsidR="00EE45C4" w:rsidRPr="00CB4C1A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="00EE45C4" w:rsidRPr="00CB4C1A">
        <w:rPr>
          <w:color w:val="000000"/>
          <w:lang w:eastAsia="ru-RU" w:bidi="ru-RU"/>
        </w:rPr>
        <w:t xml:space="preserve"> Унечского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муниципального района Брянской области в бюджет муниципального образования «Унечский муниципальный район» на очередной финансовый год устанавливается в соответствии с Соглашением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о передаче части полномочий по решению отдельных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 xml:space="preserve">вопросов местного значения </w:t>
      </w:r>
      <w:r w:rsidR="00223552">
        <w:rPr>
          <w:color w:val="000000"/>
          <w:lang w:eastAsia="ru-RU" w:bidi="ru-RU"/>
        </w:rPr>
        <w:t>Старосельского</w:t>
      </w:r>
      <w:r w:rsidR="00EE45C4" w:rsidRPr="00CB4C1A">
        <w:rPr>
          <w:color w:val="000000"/>
          <w:lang w:eastAsia="ru-RU" w:bidi="ru-RU"/>
        </w:rPr>
        <w:t xml:space="preserve"> сельского поселения в сфере культуры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администрации Унечского района.</w:t>
      </w:r>
      <w:proofErr w:type="gramEnd"/>
    </w:p>
    <w:p w:rsidR="00CB4C1A" w:rsidRDefault="001E3609" w:rsidP="001E3609">
      <w:pPr>
        <w:pStyle w:val="20"/>
        <w:shd w:val="clear" w:color="auto" w:fill="auto"/>
        <w:tabs>
          <w:tab w:val="left" w:pos="851"/>
        </w:tabs>
        <w:spacing w:before="0" w:after="0" w:line="307" w:lineRule="exact"/>
        <w:jc w:val="left"/>
      </w:pPr>
      <w:r>
        <w:rPr>
          <w:color w:val="000000"/>
          <w:lang w:eastAsia="ru-RU" w:bidi="ru-RU"/>
        </w:rPr>
        <w:t xml:space="preserve">         7.</w:t>
      </w:r>
      <w:r w:rsidR="00EE45C4">
        <w:rPr>
          <w:color w:val="000000"/>
          <w:lang w:eastAsia="ru-RU" w:bidi="ru-RU"/>
        </w:rPr>
        <w:t xml:space="preserve">Настоящее решение вступает в силу со дня его обнародования и </w:t>
      </w:r>
      <w:r w:rsidR="004C07A6">
        <w:rPr>
          <w:color w:val="000000"/>
          <w:lang w:eastAsia="ru-RU" w:bidi="ru-RU"/>
        </w:rPr>
        <w:t xml:space="preserve">   </w:t>
      </w:r>
      <w:r w:rsidR="00EE45C4">
        <w:rPr>
          <w:color w:val="000000"/>
          <w:lang w:eastAsia="ru-RU" w:bidi="ru-RU"/>
        </w:rPr>
        <w:t>распространяется на правоотношения, возникающие с 01.01.202</w:t>
      </w:r>
      <w:r w:rsidR="009B2BDC">
        <w:rPr>
          <w:color w:val="000000"/>
          <w:lang w:eastAsia="ru-RU" w:bidi="ru-RU"/>
        </w:rPr>
        <w:t>5</w:t>
      </w:r>
      <w:r w:rsidR="00EE45C4">
        <w:rPr>
          <w:color w:val="000000"/>
          <w:lang w:eastAsia="ru-RU" w:bidi="ru-RU"/>
        </w:rPr>
        <w:t xml:space="preserve"> года.</w:t>
      </w:r>
    </w:p>
    <w:p w:rsidR="00EE45C4" w:rsidRDefault="00EE45C4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 w:rsidRPr="00CB4C1A">
        <w:rPr>
          <w:color w:val="000000"/>
          <w:lang w:eastAsia="ru-RU" w:bidi="ru-RU"/>
        </w:rPr>
        <w:t>8.Обнародовать настоящее решение и разместить на официальном сайте</w:t>
      </w:r>
      <w:r w:rsidR="004C07A6">
        <w:rPr>
          <w:color w:val="000000"/>
          <w:lang w:eastAsia="ru-RU" w:bidi="ru-RU"/>
        </w:rPr>
        <w:t xml:space="preserve"> администрации Унечского района на странице Старосельского сельского поселения  </w:t>
      </w:r>
      <w:r w:rsidRPr="00CB4C1A">
        <w:rPr>
          <w:color w:val="000000"/>
          <w:lang w:eastAsia="ru-RU" w:bidi="ru-RU"/>
        </w:rPr>
        <w:t>в сети «Интернет».</w:t>
      </w: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Глава Старосельского  </w:t>
      </w:r>
      <w:proofErr w:type="gramStart"/>
      <w:r>
        <w:rPr>
          <w:color w:val="000000"/>
          <w:lang w:eastAsia="ru-RU" w:bidi="ru-RU"/>
        </w:rPr>
        <w:t>сельского</w:t>
      </w:r>
      <w:proofErr w:type="gramEnd"/>
    </w:p>
    <w:p w:rsidR="00CB4C1A" w:rsidRDefault="001E3609" w:rsidP="009B2BDC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поселения                                                                                  </w:t>
      </w:r>
      <w:r w:rsidR="009B2BDC">
        <w:rPr>
          <w:color w:val="000000"/>
          <w:lang w:eastAsia="ru-RU" w:bidi="ru-RU"/>
        </w:rPr>
        <w:t xml:space="preserve">      </w:t>
      </w:r>
      <w:proofErr w:type="spellStart"/>
      <w:r w:rsidR="009B2BDC">
        <w:rPr>
          <w:color w:val="000000"/>
          <w:lang w:eastAsia="ru-RU" w:bidi="ru-RU"/>
        </w:rPr>
        <w:t>Н.М.Тымко</w:t>
      </w:r>
      <w:proofErr w:type="spellEnd"/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</w:pPr>
    </w:p>
    <w:p w:rsidR="00EE45C4" w:rsidRDefault="00EE45C4"/>
    <w:p w:rsidR="001D5B23" w:rsidRDefault="001D5B23"/>
    <w:sectPr w:rsidR="001D5B23" w:rsidSect="0085629C">
      <w:pgSz w:w="11900" w:h="16840"/>
      <w:pgMar w:top="709" w:right="666" w:bottom="1363" w:left="142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BDC" w:rsidRDefault="009B2BDC" w:rsidP="009B2BDC">
      <w:pPr>
        <w:spacing w:after="0" w:line="240" w:lineRule="auto"/>
      </w:pPr>
      <w:r>
        <w:separator/>
      </w:r>
    </w:p>
  </w:endnote>
  <w:endnote w:type="continuationSeparator" w:id="1">
    <w:p w:rsidR="009B2BDC" w:rsidRDefault="009B2BDC" w:rsidP="009B2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BDC" w:rsidRDefault="009B2BDC" w:rsidP="009B2BDC">
      <w:pPr>
        <w:spacing w:after="0" w:line="240" w:lineRule="auto"/>
      </w:pPr>
      <w:r>
        <w:separator/>
      </w:r>
    </w:p>
  </w:footnote>
  <w:footnote w:type="continuationSeparator" w:id="1">
    <w:p w:rsidR="009B2BDC" w:rsidRDefault="009B2BDC" w:rsidP="009B2B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23231"/>
    <w:multiLevelType w:val="hybridMultilevel"/>
    <w:tmpl w:val="88746F64"/>
    <w:lvl w:ilvl="0" w:tplc="60A89DC8">
      <w:start w:val="7"/>
      <w:numFmt w:val="decimal"/>
      <w:lvlText w:val="%1."/>
      <w:lvlJc w:val="left"/>
      <w:pPr>
        <w:ind w:left="9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B4B0564"/>
    <w:multiLevelType w:val="multilevel"/>
    <w:tmpl w:val="BD18D4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A4455F"/>
    <w:multiLevelType w:val="multilevel"/>
    <w:tmpl w:val="115090D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45C4"/>
    <w:rsid w:val="00020464"/>
    <w:rsid w:val="000A3731"/>
    <w:rsid w:val="000C6C56"/>
    <w:rsid w:val="000E1F1B"/>
    <w:rsid w:val="000E651E"/>
    <w:rsid w:val="001B2B7E"/>
    <w:rsid w:val="001C5D4A"/>
    <w:rsid w:val="001D4172"/>
    <w:rsid w:val="001D5B23"/>
    <w:rsid w:val="001E3609"/>
    <w:rsid w:val="001E6EE5"/>
    <w:rsid w:val="00210145"/>
    <w:rsid w:val="0022089F"/>
    <w:rsid w:val="00223552"/>
    <w:rsid w:val="00231322"/>
    <w:rsid w:val="002553AB"/>
    <w:rsid w:val="00277983"/>
    <w:rsid w:val="002A36BC"/>
    <w:rsid w:val="002B7B47"/>
    <w:rsid w:val="00302D9E"/>
    <w:rsid w:val="00395460"/>
    <w:rsid w:val="003E14CA"/>
    <w:rsid w:val="003F7E13"/>
    <w:rsid w:val="00430D43"/>
    <w:rsid w:val="00437100"/>
    <w:rsid w:val="00453376"/>
    <w:rsid w:val="00492746"/>
    <w:rsid w:val="004A3BE1"/>
    <w:rsid w:val="004C07A6"/>
    <w:rsid w:val="005B01D8"/>
    <w:rsid w:val="005C4B8F"/>
    <w:rsid w:val="005F26B0"/>
    <w:rsid w:val="006032D7"/>
    <w:rsid w:val="006070B0"/>
    <w:rsid w:val="006072BD"/>
    <w:rsid w:val="006143D4"/>
    <w:rsid w:val="006374DF"/>
    <w:rsid w:val="00637B72"/>
    <w:rsid w:val="00670D00"/>
    <w:rsid w:val="006819CB"/>
    <w:rsid w:val="006A0C46"/>
    <w:rsid w:val="006C14A6"/>
    <w:rsid w:val="006F49A8"/>
    <w:rsid w:val="00771F8A"/>
    <w:rsid w:val="00795907"/>
    <w:rsid w:val="00843D81"/>
    <w:rsid w:val="0085629C"/>
    <w:rsid w:val="008816EB"/>
    <w:rsid w:val="00891357"/>
    <w:rsid w:val="00925FBC"/>
    <w:rsid w:val="009723AE"/>
    <w:rsid w:val="009B2BDC"/>
    <w:rsid w:val="00A1072D"/>
    <w:rsid w:val="00A166DA"/>
    <w:rsid w:val="00A205A4"/>
    <w:rsid w:val="00A4100A"/>
    <w:rsid w:val="00A53EAA"/>
    <w:rsid w:val="00A77F01"/>
    <w:rsid w:val="00A84556"/>
    <w:rsid w:val="00A94E4A"/>
    <w:rsid w:val="00AD75DF"/>
    <w:rsid w:val="00B41E04"/>
    <w:rsid w:val="00BF6AA2"/>
    <w:rsid w:val="00C33FAC"/>
    <w:rsid w:val="00C4132F"/>
    <w:rsid w:val="00C709D0"/>
    <w:rsid w:val="00C71BC0"/>
    <w:rsid w:val="00C928B7"/>
    <w:rsid w:val="00CB4C1A"/>
    <w:rsid w:val="00D64401"/>
    <w:rsid w:val="00D70A5C"/>
    <w:rsid w:val="00D72D2C"/>
    <w:rsid w:val="00DC57A8"/>
    <w:rsid w:val="00E1322D"/>
    <w:rsid w:val="00EB03C8"/>
    <w:rsid w:val="00EE45C4"/>
    <w:rsid w:val="00F44BBB"/>
    <w:rsid w:val="00FB116A"/>
    <w:rsid w:val="00FB6004"/>
    <w:rsid w:val="00FE087C"/>
    <w:rsid w:val="00FE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EE45C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E45C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E45C4"/>
    <w:pPr>
      <w:widowControl w:val="0"/>
      <w:shd w:val="clear" w:color="auto" w:fill="FFFFFF"/>
      <w:spacing w:after="0" w:line="30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E45C4"/>
    <w:pPr>
      <w:widowControl w:val="0"/>
      <w:shd w:val="clear" w:color="auto" w:fill="FFFFFF"/>
      <w:spacing w:before="720" w:after="12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9B2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B2BDC"/>
  </w:style>
  <w:style w:type="paragraph" w:styleId="a5">
    <w:name w:val="footer"/>
    <w:basedOn w:val="a"/>
    <w:link w:val="a6"/>
    <w:uiPriority w:val="99"/>
    <w:semiHidden/>
    <w:unhideWhenUsed/>
    <w:rsid w:val="009B2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B2B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112F0-97E0-47E8-A9D6-C74F44A34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64</cp:revision>
  <cp:lastPrinted>2022-12-23T07:17:00Z</cp:lastPrinted>
  <dcterms:created xsi:type="dcterms:W3CDTF">2019-11-13T06:44:00Z</dcterms:created>
  <dcterms:modified xsi:type="dcterms:W3CDTF">2025-01-31T11:19:00Z</dcterms:modified>
</cp:coreProperties>
</file>